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7E" w:rsidRDefault="00F4737E" w:rsidP="00F4737E">
      <w:pPr>
        <w:jc w:val="center"/>
        <w:rPr>
          <w:color w:val="C00000"/>
          <w:sz w:val="32"/>
          <w:szCs w:val="32"/>
          <w:lang w:val="pl-PL"/>
        </w:rPr>
      </w:pPr>
      <w:r w:rsidRPr="00F4737E">
        <w:rPr>
          <w:color w:val="C00000"/>
          <w:sz w:val="32"/>
          <w:szCs w:val="32"/>
          <w:lang w:val="pl-PL"/>
        </w:rPr>
        <w:t>REGULAMIN PRZEDSZKOLNEGO KONKURSU PLASTYCZNEGO</w:t>
      </w:r>
      <w:bookmarkStart w:id="0" w:name="_GoBack"/>
      <w:bookmarkEnd w:id="0"/>
    </w:p>
    <w:p w:rsidR="006B70FC" w:rsidRPr="00F4737E" w:rsidRDefault="00F4737E" w:rsidP="00F4737E">
      <w:pPr>
        <w:jc w:val="center"/>
        <w:rPr>
          <w:color w:val="C00000"/>
          <w:sz w:val="32"/>
          <w:szCs w:val="32"/>
          <w:lang w:val="pl-PL"/>
        </w:rPr>
      </w:pPr>
      <w:r w:rsidRPr="00F4737E">
        <w:rPr>
          <w:color w:val="C00000"/>
          <w:sz w:val="32"/>
          <w:szCs w:val="32"/>
          <w:lang w:val="pl-PL"/>
        </w:rPr>
        <w:t>PT. „JESIENNY WIANEK”</w:t>
      </w:r>
    </w:p>
    <w:p w:rsidR="009A3316" w:rsidRPr="00F4737E" w:rsidRDefault="009A3316">
      <w:p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Zapraszamy wszystkie dzieci wraz z rodzicami do wzięcia udziału w naszym cyklicznym, przedszkolnym konkursie jesiennym</w:t>
      </w:r>
    </w:p>
    <w:p w:rsidR="009A3316" w:rsidRPr="00F4737E" w:rsidRDefault="009A3316">
      <w:p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CELE KONKURSU:</w:t>
      </w:r>
    </w:p>
    <w:p w:rsidR="009A3316" w:rsidRPr="00F4737E" w:rsidRDefault="009A3316" w:rsidP="009A3316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Rozbudzenie wyobraźni oraz poczucia estetyki</w:t>
      </w:r>
    </w:p>
    <w:p w:rsidR="009A3316" w:rsidRPr="00F4737E" w:rsidRDefault="009A3316" w:rsidP="009A3316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Rozwijanie zainteresowań różnorodnymi technikami plastycznymi</w:t>
      </w:r>
    </w:p>
    <w:p w:rsidR="009A3316" w:rsidRPr="00F4737E" w:rsidRDefault="009A3316" w:rsidP="009A3316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Promowanie twórczości dziecięcej</w:t>
      </w:r>
    </w:p>
    <w:p w:rsidR="009A3316" w:rsidRPr="00F4737E" w:rsidRDefault="009A3316" w:rsidP="009A3316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Zachęcanie do wspólnego współdziałania z rodzicami</w:t>
      </w:r>
    </w:p>
    <w:p w:rsidR="009A3316" w:rsidRPr="00F4737E" w:rsidRDefault="009A3316" w:rsidP="009A3316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Promowanie rodzinnej atmosfery podczas wspólnego wykonywania pracy plastycznej</w:t>
      </w:r>
    </w:p>
    <w:p w:rsidR="009A3316" w:rsidRPr="00F4737E" w:rsidRDefault="009A3316" w:rsidP="009A3316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Zachęcenie do obserwacji przyrody jesienią</w:t>
      </w:r>
    </w:p>
    <w:p w:rsidR="009A3316" w:rsidRPr="00F4737E" w:rsidRDefault="009A3316" w:rsidP="009A3316">
      <w:p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WARUNKI UCZESTNICTWA:</w:t>
      </w:r>
    </w:p>
    <w:p w:rsidR="009A3316" w:rsidRPr="00F4737E" w:rsidRDefault="009A3316" w:rsidP="009A3316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Każdy uczestnik może dostarczyć tylko jedną pracę wykonaną wspólnie z rodzicami</w:t>
      </w:r>
    </w:p>
    <w:p w:rsidR="009A3316" w:rsidRPr="00F4737E" w:rsidRDefault="009A3316" w:rsidP="009A3316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Format pracy dowolny</w:t>
      </w:r>
    </w:p>
    <w:p w:rsidR="009A3316" w:rsidRPr="00F4737E" w:rsidRDefault="009A3316" w:rsidP="009A3316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 xml:space="preserve">Technika wykonania </w:t>
      </w:r>
      <w:r w:rsidR="004D5507" w:rsidRPr="00F4737E">
        <w:rPr>
          <w:sz w:val="24"/>
          <w:szCs w:val="24"/>
          <w:lang w:val="pl-PL"/>
        </w:rPr>
        <w:t>pracy: praca powinna być wykonana z materiałów naturalnych, pochodzenia  przyrodniczego, ściśle związanych z jesienią</w:t>
      </w:r>
    </w:p>
    <w:p w:rsidR="004D5507" w:rsidRPr="00F4737E" w:rsidRDefault="004D5507" w:rsidP="009A3316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Każda praca powinna być podpisana imieniem i nazwiskiem w niewidocznym miejscu</w:t>
      </w:r>
    </w:p>
    <w:p w:rsidR="004D5507" w:rsidRPr="00F4737E" w:rsidRDefault="000F0CA8" w:rsidP="004D5507">
      <w:p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CZAS TRWANIA KONKURSU:</w:t>
      </w:r>
    </w:p>
    <w:p w:rsidR="000F0CA8" w:rsidRPr="00F4737E" w:rsidRDefault="000F0CA8" w:rsidP="000F0CA8">
      <w:pPr>
        <w:pStyle w:val="Akapitzlist"/>
        <w:numPr>
          <w:ilvl w:val="0"/>
          <w:numId w:val="6"/>
        </w:numPr>
        <w:rPr>
          <w:color w:val="C45911" w:themeColor="accent2" w:themeShade="BF"/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 xml:space="preserve">Prace należy dostarczyć do przedszkola w dniach </w:t>
      </w:r>
      <w:r w:rsidR="00B36914" w:rsidRPr="00F4737E">
        <w:rPr>
          <w:color w:val="C45911" w:themeColor="accent2" w:themeShade="BF"/>
          <w:sz w:val="24"/>
          <w:szCs w:val="24"/>
          <w:lang w:val="pl-PL"/>
        </w:rPr>
        <w:t>24 – 25 października 2022r.</w:t>
      </w:r>
    </w:p>
    <w:p w:rsidR="000F0CA8" w:rsidRPr="00F4737E" w:rsidRDefault="000F0CA8" w:rsidP="000F0CA8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 xml:space="preserve">Głosowanie odbędzie się </w:t>
      </w:r>
      <w:r w:rsidR="00B36914" w:rsidRPr="00F4737E">
        <w:rPr>
          <w:sz w:val="24"/>
          <w:szCs w:val="24"/>
          <w:lang w:val="pl-PL"/>
        </w:rPr>
        <w:t xml:space="preserve">w ciągu trzech dni od </w:t>
      </w:r>
      <w:r w:rsidR="00B36914" w:rsidRPr="00F4737E">
        <w:rPr>
          <w:color w:val="538135" w:themeColor="accent6" w:themeShade="BF"/>
          <w:sz w:val="24"/>
          <w:szCs w:val="24"/>
          <w:lang w:val="pl-PL"/>
        </w:rPr>
        <w:t>26 – 28 października 2022r.</w:t>
      </w:r>
    </w:p>
    <w:p w:rsidR="000F0CA8" w:rsidRPr="00F4737E" w:rsidRDefault="000F0CA8" w:rsidP="000F0CA8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Ogłoszenie wyników i wręczenie nagród</w:t>
      </w:r>
      <w:r w:rsidR="00B36914" w:rsidRPr="00F4737E">
        <w:rPr>
          <w:sz w:val="24"/>
          <w:szCs w:val="24"/>
          <w:lang w:val="pl-PL"/>
        </w:rPr>
        <w:t xml:space="preserve"> 3 listopada 2022r.</w:t>
      </w:r>
    </w:p>
    <w:p w:rsidR="000F0CA8" w:rsidRPr="00F4737E" w:rsidRDefault="000F0CA8" w:rsidP="000F0CA8">
      <w:p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KRYTERIA OCENY:</w:t>
      </w:r>
    </w:p>
    <w:p w:rsidR="000F0CA8" w:rsidRPr="00F4737E" w:rsidRDefault="00B36914" w:rsidP="000F0CA8">
      <w:pPr>
        <w:pStyle w:val="Akapitzlist"/>
        <w:numPr>
          <w:ilvl w:val="0"/>
          <w:numId w:val="7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Widoczny udział dziecka</w:t>
      </w:r>
    </w:p>
    <w:p w:rsidR="00B36914" w:rsidRPr="00F4737E" w:rsidRDefault="00B36914" w:rsidP="000F0CA8">
      <w:pPr>
        <w:pStyle w:val="Akapitzlist"/>
        <w:numPr>
          <w:ilvl w:val="0"/>
          <w:numId w:val="7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Oryginalność i pomysłowość</w:t>
      </w:r>
    </w:p>
    <w:p w:rsidR="00B36914" w:rsidRPr="00F4737E" w:rsidRDefault="00B36914" w:rsidP="000F0CA8">
      <w:pPr>
        <w:pStyle w:val="Akapitzlist"/>
        <w:numPr>
          <w:ilvl w:val="0"/>
          <w:numId w:val="7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Estetyka wykonanych prac</w:t>
      </w:r>
    </w:p>
    <w:p w:rsidR="00B36914" w:rsidRPr="00F4737E" w:rsidRDefault="00B36914" w:rsidP="000F0CA8">
      <w:pPr>
        <w:pStyle w:val="Akapitzlist"/>
        <w:numPr>
          <w:ilvl w:val="0"/>
          <w:numId w:val="7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Widoczny udział dziecka</w:t>
      </w:r>
    </w:p>
    <w:p w:rsidR="00B36914" w:rsidRPr="00F4737E" w:rsidRDefault="00B36914" w:rsidP="00B36914">
      <w:p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OCENA PRAC:</w:t>
      </w:r>
    </w:p>
    <w:p w:rsidR="00B36914" w:rsidRPr="00F4737E" w:rsidRDefault="00B36914" w:rsidP="00B36914">
      <w:pPr>
        <w:pStyle w:val="Akapitzlist"/>
        <w:numPr>
          <w:ilvl w:val="0"/>
          <w:numId w:val="8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Prace oceniać będą  rodzice i inne osoby przyprowadzające lub odbierające dzieci z przedszkola.</w:t>
      </w:r>
    </w:p>
    <w:p w:rsidR="00B36914" w:rsidRPr="00F4737E" w:rsidRDefault="00F4737E" w:rsidP="00F4737E">
      <w:pPr>
        <w:pStyle w:val="Akapitzlist"/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Jedna osoba może oddać tylko jeden głos na wybraną przez siebie pracę konkursową</w:t>
      </w:r>
    </w:p>
    <w:p w:rsidR="00F4737E" w:rsidRPr="00F4737E" w:rsidRDefault="00F4737E" w:rsidP="00F4737E">
      <w:pPr>
        <w:pStyle w:val="Akapitzlist"/>
        <w:numPr>
          <w:ilvl w:val="0"/>
          <w:numId w:val="8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Wyniki konkursu zostaną ogłoszone na stronie internetowej naszego przedszkola</w:t>
      </w:r>
    </w:p>
    <w:p w:rsidR="00F4737E" w:rsidRPr="00F4737E" w:rsidRDefault="00F4737E" w:rsidP="00F4737E">
      <w:pPr>
        <w:pStyle w:val="Akapitzlist"/>
        <w:numPr>
          <w:ilvl w:val="0"/>
          <w:numId w:val="8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Dla laureatów konkursu Organizator przygotował nagrody</w:t>
      </w:r>
    </w:p>
    <w:p w:rsidR="00F4737E" w:rsidRPr="00F4737E" w:rsidRDefault="00F4737E" w:rsidP="00F4737E">
      <w:pPr>
        <w:pStyle w:val="Akapitzlist"/>
        <w:numPr>
          <w:ilvl w:val="0"/>
          <w:numId w:val="8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Wszyscy uczestnicy konkursu otrzymają dyplomy</w:t>
      </w:r>
    </w:p>
    <w:p w:rsidR="00F4737E" w:rsidRPr="00F4737E" w:rsidRDefault="00F4737E" w:rsidP="00F4737E">
      <w:p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POSTANOWIENIA KOŃCOWE:</w:t>
      </w:r>
    </w:p>
    <w:p w:rsidR="00F4737E" w:rsidRPr="00F4737E" w:rsidRDefault="00F4737E" w:rsidP="00F4737E">
      <w:pPr>
        <w:pStyle w:val="Akapitzlist"/>
        <w:numPr>
          <w:ilvl w:val="0"/>
          <w:numId w:val="9"/>
        </w:numPr>
        <w:rPr>
          <w:sz w:val="24"/>
          <w:szCs w:val="24"/>
          <w:lang w:val="pl-PL"/>
        </w:rPr>
      </w:pPr>
      <w:r w:rsidRPr="00F4737E">
        <w:rPr>
          <w:sz w:val="24"/>
          <w:szCs w:val="24"/>
          <w:lang w:val="pl-PL"/>
        </w:rPr>
        <w:t>Prace niezgodne z regulaminem lub oddane po terminie nie będą oceniane</w:t>
      </w:r>
    </w:p>
    <w:p w:rsidR="009A3316" w:rsidRPr="009A3316" w:rsidRDefault="009A3316" w:rsidP="009A3316">
      <w:pPr>
        <w:pStyle w:val="Akapitzlist"/>
        <w:rPr>
          <w:lang w:val="pl-PL"/>
        </w:rPr>
      </w:pPr>
    </w:p>
    <w:sectPr w:rsidR="009A3316" w:rsidRPr="009A3316" w:rsidSect="00F473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6D8"/>
    <w:multiLevelType w:val="hybridMultilevel"/>
    <w:tmpl w:val="590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A2A"/>
    <w:multiLevelType w:val="hybridMultilevel"/>
    <w:tmpl w:val="041E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B61"/>
    <w:multiLevelType w:val="hybridMultilevel"/>
    <w:tmpl w:val="DBE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25F88"/>
    <w:multiLevelType w:val="hybridMultilevel"/>
    <w:tmpl w:val="6EC2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97F7A"/>
    <w:multiLevelType w:val="hybridMultilevel"/>
    <w:tmpl w:val="85F2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A43BC"/>
    <w:multiLevelType w:val="hybridMultilevel"/>
    <w:tmpl w:val="9DAE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16"/>
    <w:rsid w:val="00097800"/>
    <w:rsid w:val="000F0CA8"/>
    <w:rsid w:val="002E7D2A"/>
    <w:rsid w:val="004D5507"/>
    <w:rsid w:val="0051008F"/>
    <w:rsid w:val="006B70FC"/>
    <w:rsid w:val="009A3316"/>
    <w:rsid w:val="00B36914"/>
    <w:rsid w:val="00F4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F547"/>
  <w15:chartTrackingRefBased/>
  <w15:docId w15:val="{10D2A5DE-A84B-4469-BD13-20AF0FD0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3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</dc:creator>
  <cp:keywords/>
  <dc:description/>
  <cp:lastModifiedBy>Dell Vostro</cp:lastModifiedBy>
  <cp:revision>2</cp:revision>
  <cp:lastPrinted>2022-10-11T06:57:00Z</cp:lastPrinted>
  <dcterms:created xsi:type="dcterms:W3CDTF">2022-10-11T06:08:00Z</dcterms:created>
  <dcterms:modified xsi:type="dcterms:W3CDTF">2022-10-11T07:10:00Z</dcterms:modified>
</cp:coreProperties>
</file>